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7F" w:rsidRDefault="00A425FC">
      <w:pPr>
        <w:spacing w:before="65" w:line="326" w:lineRule="auto"/>
        <w:ind w:left="4102" w:right="2287" w:hanging="1808"/>
        <w:rPr>
          <w:sz w:val="36"/>
        </w:rPr>
      </w:pPr>
      <w:r>
        <w:rPr>
          <w:sz w:val="36"/>
        </w:rPr>
        <w:t>Beykoz Mesleki Eğitim Merkezi Tarihçe</w:t>
      </w:r>
    </w:p>
    <w:p w:rsidR="00D8377F" w:rsidRDefault="00D8377F">
      <w:pPr>
        <w:pStyle w:val="GvdeMetni"/>
        <w:rPr>
          <w:sz w:val="40"/>
        </w:rPr>
      </w:pPr>
    </w:p>
    <w:p w:rsidR="00D8377F" w:rsidRDefault="00D8377F">
      <w:pPr>
        <w:pStyle w:val="GvdeMetni"/>
        <w:spacing w:before="5"/>
        <w:rPr>
          <w:sz w:val="57"/>
        </w:rPr>
      </w:pPr>
    </w:p>
    <w:p w:rsidR="00D8377F" w:rsidRDefault="00A425FC">
      <w:pPr>
        <w:pStyle w:val="GvdeMetni"/>
        <w:spacing w:before="1" w:line="360" w:lineRule="auto"/>
        <w:ind w:left="116" w:right="112" w:firstLine="708"/>
        <w:jc w:val="both"/>
      </w:pPr>
      <w:r>
        <w:t>Okulumuz İstanbul´un en güzel semtlerinden olan Beykoz/Çavuşbaşı’nda Beykoz</w:t>
      </w:r>
      <w:r>
        <w:rPr>
          <w:spacing w:val="-5"/>
        </w:rPr>
        <w:t xml:space="preserve"> </w:t>
      </w:r>
      <w:r>
        <w:t>ilçesindeki</w:t>
      </w:r>
      <w:r>
        <w:rPr>
          <w:spacing w:val="-7"/>
        </w:rPr>
        <w:t xml:space="preserve"> </w:t>
      </w:r>
      <w:r>
        <w:t>çırak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kalfaların</w:t>
      </w:r>
      <w:r>
        <w:rPr>
          <w:spacing w:val="-8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ilçelerdeki</w:t>
      </w:r>
      <w:r>
        <w:rPr>
          <w:spacing w:val="-7"/>
        </w:rPr>
        <w:t xml:space="preserve"> </w:t>
      </w:r>
      <w:r>
        <w:t>okullara</w:t>
      </w:r>
      <w:r>
        <w:rPr>
          <w:spacing w:val="-8"/>
        </w:rPr>
        <w:t xml:space="preserve"> </w:t>
      </w:r>
      <w:r>
        <w:t>gitmemesi</w:t>
      </w:r>
      <w:r>
        <w:rPr>
          <w:spacing w:val="-2"/>
        </w:rPr>
        <w:t xml:space="preserve"> </w:t>
      </w:r>
      <w:r>
        <w:t>adına 2012 yılında Beykoz/Çavuşbaşı Anadolu İmam Hatip Lisesinde, kurucu müdür Fatih YÜZÜAK önderliğinde Beykoz Mesleki Eğitim Merkezi adıyla öğretim faaliyetine başlamıştır.</w:t>
      </w:r>
    </w:p>
    <w:p w:rsidR="00D8377F" w:rsidRDefault="00A425FC">
      <w:pPr>
        <w:pStyle w:val="GvdeMetni"/>
        <w:spacing w:before="150" w:line="357" w:lineRule="auto"/>
        <w:ind w:left="116" w:right="114" w:firstLine="708"/>
        <w:jc w:val="both"/>
      </w:pPr>
      <w:r>
        <w:t>2014 yılından itibaren öğrenci ve bölüm sayısının artmasıyla Beykoz/Çavuşbaşı Mes</w:t>
      </w:r>
      <w:r>
        <w:t>leki ve Teknik Anadolu Lisesi binasında öğretim faaliyetlerini sürdürmektedir.</w:t>
      </w:r>
    </w:p>
    <w:p w:rsidR="00D8377F" w:rsidRDefault="00A425FC">
      <w:pPr>
        <w:pStyle w:val="GvdeMetni"/>
        <w:spacing w:before="159" w:line="360" w:lineRule="auto"/>
        <w:ind w:left="116" w:right="112" w:firstLine="708"/>
        <w:jc w:val="both"/>
      </w:pPr>
      <w:r>
        <w:t>Okulumuzda ilk olarak Erkek Kuaförlüğü, Kadın Kuaförlüğü, Elektrik, Elektronik meslek dallarında eğitim verilmeye başlanmış olup 2013-2014 eğitim öğretim yılında Otomotiv, Aşçıl</w:t>
      </w:r>
      <w:r>
        <w:t>ık, Pasta ve Tatlı Yapımı meslek dalları da eklenmiştir.</w:t>
      </w:r>
    </w:p>
    <w:p w:rsidR="00D8377F" w:rsidRDefault="00A425FC">
      <w:pPr>
        <w:pStyle w:val="GvdeMetni"/>
        <w:spacing w:before="149" w:line="360" w:lineRule="auto"/>
        <w:ind w:left="116" w:right="116" w:firstLine="708"/>
        <w:jc w:val="both"/>
      </w:pPr>
      <w:r>
        <w:t>2018</w:t>
      </w:r>
      <w:r>
        <w:t xml:space="preserve"> yılından itibaren Neşe COŞKUN</w:t>
      </w:r>
      <w:r>
        <w:t xml:space="preserve"> okul müdürü olarak görev yapmaktadır.</w:t>
      </w:r>
    </w:p>
    <w:p w:rsidR="00D8377F" w:rsidRDefault="00D8377F">
      <w:pPr>
        <w:pStyle w:val="GvdeMetni"/>
        <w:rPr>
          <w:sz w:val="30"/>
        </w:rPr>
      </w:pPr>
    </w:p>
    <w:p w:rsidR="00D8377F" w:rsidRDefault="00D8377F">
      <w:pPr>
        <w:pStyle w:val="GvdeMetni"/>
        <w:rPr>
          <w:sz w:val="30"/>
        </w:rPr>
      </w:pPr>
    </w:p>
    <w:p w:rsidR="00D8377F" w:rsidRDefault="00D8377F">
      <w:pPr>
        <w:pStyle w:val="GvdeMetni"/>
        <w:rPr>
          <w:sz w:val="30"/>
        </w:rPr>
      </w:pPr>
      <w:bookmarkStart w:id="0" w:name="_GoBack"/>
      <w:bookmarkEnd w:id="0"/>
    </w:p>
    <w:p w:rsidR="00D8377F" w:rsidRDefault="00D8377F">
      <w:pPr>
        <w:pStyle w:val="GvdeMetni"/>
        <w:rPr>
          <w:sz w:val="30"/>
        </w:rPr>
      </w:pPr>
    </w:p>
    <w:p w:rsidR="00D8377F" w:rsidRDefault="00D8377F">
      <w:pPr>
        <w:pStyle w:val="GvdeMetni"/>
        <w:spacing w:before="2"/>
        <w:rPr>
          <w:sz w:val="44"/>
        </w:rPr>
      </w:pPr>
    </w:p>
    <w:p w:rsidR="00D8377F" w:rsidRDefault="00A425FC">
      <w:pPr>
        <w:pStyle w:val="GvdeMetni"/>
        <w:ind w:left="824"/>
      </w:pPr>
      <w:r>
        <w:t>Okulumuzda Bugüne Kadar Görev Yapan Öğretmenler</w:t>
      </w:r>
    </w:p>
    <w:p w:rsidR="00D8377F" w:rsidRDefault="00D8377F">
      <w:pPr>
        <w:sectPr w:rsidR="00D8377F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spacing w:before="149"/>
        <w:rPr>
          <w:sz w:val="28"/>
        </w:rPr>
      </w:pPr>
      <w:r>
        <w:rPr>
          <w:sz w:val="28"/>
        </w:rPr>
        <w:t>M. Hilmi Güngör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Mehmet Öztürk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spacing w:before="148"/>
        <w:rPr>
          <w:sz w:val="28"/>
        </w:rPr>
      </w:pPr>
      <w:r>
        <w:rPr>
          <w:sz w:val="28"/>
        </w:rPr>
        <w:t>İbrahim</w:t>
      </w:r>
      <w:r>
        <w:rPr>
          <w:spacing w:val="-5"/>
          <w:sz w:val="28"/>
        </w:rPr>
        <w:t xml:space="preserve"> </w:t>
      </w:r>
      <w:r>
        <w:rPr>
          <w:sz w:val="28"/>
        </w:rPr>
        <w:t>Koz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Şükrü Tolu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spacing w:before="149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Hümeyra Topsakal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rPr>
          <w:sz w:val="28"/>
        </w:rPr>
      </w:pPr>
      <w:r>
        <w:rPr>
          <w:sz w:val="28"/>
        </w:rPr>
        <w:t>Semra</w:t>
      </w:r>
      <w:r>
        <w:rPr>
          <w:spacing w:val="-2"/>
          <w:sz w:val="28"/>
        </w:rPr>
        <w:t xml:space="preserve"> </w:t>
      </w:r>
      <w:r>
        <w:rPr>
          <w:sz w:val="28"/>
        </w:rPr>
        <w:t>Özer</w:t>
      </w:r>
    </w:p>
    <w:p w:rsidR="00D8377F" w:rsidRDefault="00A425FC">
      <w:pPr>
        <w:pStyle w:val="ListeParagraf"/>
        <w:numPr>
          <w:ilvl w:val="0"/>
          <w:numId w:val="1"/>
        </w:numPr>
        <w:tabs>
          <w:tab w:val="left" w:pos="1184"/>
        </w:tabs>
        <w:spacing w:before="148"/>
        <w:rPr>
          <w:sz w:val="28"/>
        </w:rPr>
      </w:pPr>
      <w:r>
        <w:rPr>
          <w:sz w:val="28"/>
        </w:rPr>
        <w:t>Yüksel</w:t>
      </w:r>
      <w:r>
        <w:rPr>
          <w:spacing w:val="-1"/>
          <w:sz w:val="28"/>
        </w:rPr>
        <w:t xml:space="preserve"> </w:t>
      </w:r>
      <w:r>
        <w:rPr>
          <w:sz w:val="28"/>
        </w:rPr>
        <w:t>Birgin</w:t>
      </w:r>
    </w:p>
    <w:sectPr w:rsidR="00D8377F">
      <w:type w:val="continuous"/>
      <w:pgSz w:w="11910" w:h="16840"/>
      <w:pgMar w:top="1320" w:right="1300" w:bottom="280" w:left="1300" w:header="720" w:footer="720" w:gutter="0"/>
      <w:cols w:num="2" w:space="720" w:equalWidth="0">
        <w:col w:w="3196" w:space="1695"/>
        <w:col w:w="44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0CA"/>
    <w:multiLevelType w:val="hybridMultilevel"/>
    <w:tmpl w:val="7CF08B4E"/>
    <w:lvl w:ilvl="0" w:tplc="D0328E18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tr-TR" w:bidi="tr-TR"/>
      </w:rPr>
    </w:lvl>
    <w:lvl w:ilvl="1" w:tplc="B948865A">
      <w:numFmt w:val="bullet"/>
      <w:lvlText w:val="•"/>
      <w:lvlJc w:val="left"/>
      <w:pPr>
        <w:ind w:left="1381" w:hanging="360"/>
      </w:pPr>
      <w:rPr>
        <w:rFonts w:hint="default"/>
        <w:lang w:val="tr-TR" w:eastAsia="tr-TR" w:bidi="tr-TR"/>
      </w:rPr>
    </w:lvl>
    <w:lvl w:ilvl="2" w:tplc="94D2DACE">
      <w:numFmt w:val="bullet"/>
      <w:lvlText w:val="•"/>
      <w:lvlJc w:val="left"/>
      <w:pPr>
        <w:ind w:left="1583" w:hanging="360"/>
      </w:pPr>
      <w:rPr>
        <w:rFonts w:hint="default"/>
        <w:lang w:val="tr-TR" w:eastAsia="tr-TR" w:bidi="tr-TR"/>
      </w:rPr>
    </w:lvl>
    <w:lvl w:ilvl="3" w:tplc="A5C4D704">
      <w:numFmt w:val="bullet"/>
      <w:lvlText w:val="•"/>
      <w:lvlJc w:val="left"/>
      <w:pPr>
        <w:ind w:left="1784" w:hanging="360"/>
      </w:pPr>
      <w:rPr>
        <w:rFonts w:hint="default"/>
        <w:lang w:val="tr-TR" w:eastAsia="tr-TR" w:bidi="tr-TR"/>
      </w:rPr>
    </w:lvl>
    <w:lvl w:ilvl="4" w:tplc="73FE6E4C">
      <w:numFmt w:val="bullet"/>
      <w:lvlText w:val="•"/>
      <w:lvlJc w:val="left"/>
      <w:pPr>
        <w:ind w:left="1986" w:hanging="360"/>
      </w:pPr>
      <w:rPr>
        <w:rFonts w:hint="default"/>
        <w:lang w:val="tr-TR" w:eastAsia="tr-TR" w:bidi="tr-TR"/>
      </w:rPr>
    </w:lvl>
    <w:lvl w:ilvl="5" w:tplc="F7284316">
      <w:numFmt w:val="bullet"/>
      <w:lvlText w:val="•"/>
      <w:lvlJc w:val="left"/>
      <w:pPr>
        <w:ind w:left="2187" w:hanging="360"/>
      </w:pPr>
      <w:rPr>
        <w:rFonts w:hint="default"/>
        <w:lang w:val="tr-TR" w:eastAsia="tr-TR" w:bidi="tr-TR"/>
      </w:rPr>
    </w:lvl>
    <w:lvl w:ilvl="6" w:tplc="2278E26A">
      <w:numFmt w:val="bullet"/>
      <w:lvlText w:val="•"/>
      <w:lvlJc w:val="left"/>
      <w:pPr>
        <w:ind w:left="2389" w:hanging="360"/>
      </w:pPr>
      <w:rPr>
        <w:rFonts w:hint="default"/>
        <w:lang w:val="tr-TR" w:eastAsia="tr-TR" w:bidi="tr-TR"/>
      </w:rPr>
    </w:lvl>
    <w:lvl w:ilvl="7" w:tplc="C19AC4E0">
      <w:numFmt w:val="bullet"/>
      <w:lvlText w:val="•"/>
      <w:lvlJc w:val="left"/>
      <w:pPr>
        <w:ind w:left="2590" w:hanging="360"/>
      </w:pPr>
      <w:rPr>
        <w:rFonts w:hint="default"/>
        <w:lang w:val="tr-TR" w:eastAsia="tr-TR" w:bidi="tr-TR"/>
      </w:rPr>
    </w:lvl>
    <w:lvl w:ilvl="8" w:tplc="50A4FF84">
      <w:numFmt w:val="bullet"/>
      <w:lvlText w:val="•"/>
      <w:lvlJc w:val="left"/>
      <w:pPr>
        <w:ind w:left="27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377F"/>
    <w:rsid w:val="00A425FC"/>
    <w:rsid w:val="00D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1591E"/>
  <w15:docId w15:val="{33D535D5-2C6A-406B-9B59-71D9D35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1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TarihÃ§e</dc:title>
  <dc:creator>Ä°BRAHÄ°M</dc:creator>
  <cp:lastModifiedBy>ibrahim zeytun</cp:lastModifiedBy>
  <cp:revision>2</cp:revision>
  <dcterms:created xsi:type="dcterms:W3CDTF">2020-06-04T08:48:00Z</dcterms:created>
  <dcterms:modified xsi:type="dcterms:W3CDTF">2020-06-04T08:49:00Z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2020-06-04T00:00:00Z</vt:filetime>
  </property>
</Properties>
</file>